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0B7B" w14:textId="3B6F8322" w:rsidR="00874411" w:rsidRDefault="00874411" w:rsidP="00874411">
      <w:pPr>
        <w:shd w:val="clear" w:color="auto" w:fill="FFFFFF"/>
        <w:rPr>
          <w:rFonts w:ascii="Arial" w:eastAsia="Times New Roman" w:hAnsi="Arial" w:cs="Arial"/>
          <w:b/>
          <w:bCs/>
          <w:color w:val="222222"/>
          <w:kern w:val="0"/>
          <w:sz w:val="28"/>
          <w:szCs w:val="28"/>
          <w:lang w:eastAsia="en-GB"/>
          <w14:ligatures w14:val="none"/>
        </w:rPr>
      </w:pPr>
      <w:r w:rsidRPr="000B7F72">
        <w:rPr>
          <w:rFonts w:ascii="Arial" w:eastAsia="Times New Roman" w:hAnsi="Arial" w:cs="Arial"/>
          <w:b/>
          <w:bCs/>
          <w:color w:val="222222"/>
          <w:kern w:val="0"/>
          <w:sz w:val="28"/>
          <w:szCs w:val="28"/>
          <w:lang w:eastAsia="en-GB"/>
          <w14:ligatures w14:val="none"/>
        </w:rPr>
        <w:t>Our approach to development plans</w:t>
      </w:r>
      <w:r w:rsidR="00025DC1" w:rsidRPr="000B7F72">
        <w:rPr>
          <w:rFonts w:ascii="Arial" w:eastAsia="Times New Roman" w:hAnsi="Arial" w:cs="Arial"/>
          <w:b/>
          <w:bCs/>
          <w:color w:val="222222"/>
          <w:kern w:val="0"/>
          <w:sz w:val="28"/>
          <w:szCs w:val="28"/>
          <w:lang w:eastAsia="en-GB"/>
          <w14:ligatures w14:val="none"/>
        </w:rPr>
        <w:t xml:space="preserve"> and the</w:t>
      </w:r>
      <w:r w:rsidR="00640729" w:rsidRPr="000B7F72">
        <w:rPr>
          <w:rFonts w:ascii="Arial" w:eastAsia="Times New Roman" w:hAnsi="Arial" w:cs="Arial"/>
          <w:b/>
          <w:bCs/>
          <w:color w:val="222222"/>
          <w:kern w:val="0"/>
          <w:sz w:val="28"/>
          <w:szCs w:val="28"/>
          <w:lang w:eastAsia="en-GB"/>
          <w14:ligatures w14:val="none"/>
        </w:rPr>
        <w:t xml:space="preserve"> </w:t>
      </w:r>
      <w:r w:rsidR="00025DC1" w:rsidRPr="000B7F72">
        <w:rPr>
          <w:rFonts w:ascii="Arial" w:eastAsia="Times New Roman" w:hAnsi="Arial" w:cs="Arial"/>
          <w:b/>
          <w:bCs/>
          <w:color w:val="222222"/>
          <w:kern w:val="0"/>
          <w:sz w:val="28"/>
          <w:szCs w:val="28"/>
          <w:lang w:eastAsia="en-GB"/>
          <w14:ligatures w14:val="none"/>
        </w:rPr>
        <w:t>Re:</w:t>
      </w:r>
      <w:r w:rsidR="000B7F72">
        <w:rPr>
          <w:rFonts w:ascii="Arial" w:eastAsia="Times New Roman" w:hAnsi="Arial" w:cs="Arial"/>
          <w:b/>
          <w:bCs/>
          <w:color w:val="222222"/>
          <w:kern w:val="0"/>
          <w:sz w:val="28"/>
          <w:szCs w:val="28"/>
          <w:lang w:eastAsia="en-GB"/>
          <w14:ligatures w14:val="none"/>
        </w:rPr>
        <w:t xml:space="preserve"> </w:t>
      </w:r>
      <w:r w:rsidR="00025DC1" w:rsidRPr="000B7F72">
        <w:rPr>
          <w:rFonts w:ascii="Arial" w:eastAsia="Times New Roman" w:hAnsi="Arial" w:cs="Arial"/>
          <w:b/>
          <w:bCs/>
          <w:color w:val="222222"/>
          <w:kern w:val="0"/>
          <w:sz w:val="28"/>
          <w:szCs w:val="28"/>
          <w:lang w:eastAsia="en-GB"/>
          <w14:ligatures w14:val="none"/>
        </w:rPr>
        <w:t>JNR8</w:t>
      </w:r>
      <w:r w:rsidR="00640729" w:rsidRPr="000B7F72">
        <w:rPr>
          <w:rFonts w:ascii="Arial" w:eastAsia="Times New Roman" w:hAnsi="Arial" w:cs="Arial"/>
          <w:b/>
          <w:bCs/>
          <w:color w:val="222222"/>
          <w:kern w:val="0"/>
          <w:sz w:val="28"/>
          <w:szCs w:val="28"/>
          <w:lang w:eastAsia="en-GB"/>
          <w14:ligatures w14:val="none"/>
        </w:rPr>
        <w:t xml:space="preserve"> process</w:t>
      </w:r>
      <w:r w:rsidRPr="000B7F72">
        <w:rPr>
          <w:rFonts w:ascii="Arial" w:eastAsia="Times New Roman" w:hAnsi="Arial" w:cs="Arial"/>
          <w:b/>
          <w:bCs/>
          <w:color w:val="222222"/>
          <w:kern w:val="0"/>
          <w:sz w:val="28"/>
          <w:szCs w:val="28"/>
          <w:lang w:eastAsia="en-GB"/>
          <w14:ligatures w14:val="none"/>
        </w:rPr>
        <w:t xml:space="preserve">. </w:t>
      </w:r>
    </w:p>
    <w:p w14:paraId="31E27E26" w14:textId="77777777" w:rsidR="000B7F72" w:rsidRPr="000B7F72" w:rsidRDefault="000B7F72" w:rsidP="00874411">
      <w:pPr>
        <w:shd w:val="clear" w:color="auto" w:fill="FFFFFF"/>
        <w:rPr>
          <w:rFonts w:ascii="Arial" w:eastAsia="Times New Roman" w:hAnsi="Arial" w:cs="Arial"/>
          <w:color w:val="222222"/>
          <w:kern w:val="0"/>
          <w:sz w:val="28"/>
          <w:szCs w:val="28"/>
          <w:lang w:eastAsia="en-GB"/>
          <w14:ligatures w14:val="none"/>
        </w:rPr>
      </w:pPr>
    </w:p>
    <w:p w14:paraId="3E93304C" w14:textId="77777777" w:rsidR="00874411" w:rsidRDefault="00874411" w:rsidP="00874411">
      <w:r w:rsidRPr="00CD1022">
        <w:rPr>
          <w:rFonts w:ascii="Arial" w:hAnsi="Arial" w:cs="Arial"/>
        </w:rPr>
        <w:t>The Whalley Range Community Forum has a commitment to regularly reviewing and creating a development plan, based on the changing priorities of our diverse community. The plan identifies what we have achieved, the benefit the Forum brings as well as identifying areas for change and improvement.</w:t>
      </w:r>
      <w:r w:rsidRPr="00740F51">
        <w:t xml:space="preserve"> </w:t>
      </w:r>
    </w:p>
    <w:p w14:paraId="2FB09972" w14:textId="77777777" w:rsidR="00874411" w:rsidRPr="005569F2" w:rsidRDefault="00874411" w:rsidP="00874411">
      <w:pPr>
        <w:shd w:val="clear" w:color="auto" w:fill="FFFFFF"/>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We have a commitment to using a mixture of quantitative and qualitative information using participatory and </w:t>
      </w:r>
      <w:proofErr w:type="gramStart"/>
      <w:r>
        <w:rPr>
          <w:rFonts w:ascii="Arial" w:eastAsia="Times New Roman" w:hAnsi="Arial" w:cs="Arial"/>
          <w:color w:val="222222"/>
          <w:kern w:val="0"/>
          <w:lang w:eastAsia="en-GB"/>
          <w14:ligatures w14:val="none"/>
        </w:rPr>
        <w:t>asset based</w:t>
      </w:r>
      <w:proofErr w:type="gramEnd"/>
      <w:r>
        <w:rPr>
          <w:rFonts w:ascii="Arial" w:eastAsia="Times New Roman" w:hAnsi="Arial" w:cs="Arial"/>
          <w:color w:val="222222"/>
          <w:kern w:val="0"/>
          <w:lang w:eastAsia="en-GB"/>
          <w14:ligatures w14:val="none"/>
        </w:rPr>
        <w:t xml:space="preserve"> approaches, as the basis of ongoing review. </w:t>
      </w:r>
      <w:r>
        <w:t>We have increasingly utilised participatory approaches, aiming to increase representation, capacity building and a more accurate identification of priorities and assets.</w:t>
      </w:r>
    </w:p>
    <w:p w14:paraId="24FB68FB" w14:textId="77777777" w:rsidR="00874411" w:rsidRPr="00576F4B" w:rsidRDefault="00874411" w:rsidP="00874411">
      <w:r w:rsidRPr="00F45ECD">
        <w:t xml:space="preserve">Our first Development plan (1999) was carried out by a paid consultant, the two main priorities </w:t>
      </w:r>
      <w:r>
        <w:t xml:space="preserve">identified </w:t>
      </w:r>
      <w:r w:rsidRPr="00F45ECD">
        <w:t>were for</w:t>
      </w:r>
      <w:r>
        <w:t xml:space="preserve"> a</w:t>
      </w:r>
      <w:r w:rsidRPr="00F45ECD">
        <w:t xml:space="preserve"> resource building</w:t>
      </w:r>
      <w:r>
        <w:t>, and a</w:t>
      </w:r>
      <w:r w:rsidRPr="00F45ECD">
        <w:t>n administrative worker</w:t>
      </w:r>
      <w:r>
        <w:t>.</w:t>
      </w:r>
      <w:r w:rsidRPr="00BB611B">
        <w:t xml:space="preserve"> </w:t>
      </w:r>
      <w:r w:rsidRPr="00F45ECD">
        <w:t>These have both been achieved</w:t>
      </w:r>
      <w:r>
        <w:t xml:space="preserve">. </w:t>
      </w:r>
      <w:proofErr w:type="gramStart"/>
      <w:r>
        <w:t>The Forum 2002 W/R Community Network Development plan,</w:t>
      </w:r>
      <w:proofErr w:type="gramEnd"/>
      <w:r>
        <w:t xml:space="preserve"> was a mapping exercise compiled by our local community worker and provided a wealth of comparative data comparing facilities in W/R to those of neighbouring Chorlton and Moss side, the findings were used as the basis for community consultation meetings.</w:t>
      </w:r>
    </w:p>
    <w:p w14:paraId="5BF7325C" w14:textId="77777777" w:rsidR="00874411" w:rsidRDefault="00874411" w:rsidP="00874411">
      <w:pPr>
        <w:shd w:val="clear" w:color="auto" w:fill="FFFFFF"/>
        <w:rPr>
          <w:rFonts w:ascii="Arial" w:hAnsi="Arial" w:cs="Arial"/>
          <w:b/>
          <w:bCs/>
        </w:rPr>
      </w:pPr>
    </w:p>
    <w:p w14:paraId="213916A8" w14:textId="77777777" w:rsidR="00025DC1" w:rsidRDefault="00025DC1" w:rsidP="00025DC1">
      <w:pPr>
        <w:shd w:val="clear" w:color="auto" w:fill="FFFFFF"/>
        <w:rPr>
          <w:rFonts w:ascii="Arial" w:eastAsia="Times New Roman" w:hAnsi="Arial" w:cs="Arial"/>
          <w:color w:val="222222"/>
          <w:kern w:val="0"/>
          <w:lang w:eastAsia="en-GB"/>
          <w14:ligatures w14:val="none"/>
        </w:rPr>
      </w:pPr>
      <w:r w:rsidRPr="004B4011">
        <w:rPr>
          <w:rFonts w:ascii="Arial" w:eastAsia="Times New Roman" w:hAnsi="Arial" w:cs="Arial"/>
          <w:b/>
          <w:bCs/>
          <w:color w:val="000000" w:themeColor="text1"/>
          <w:kern w:val="0"/>
          <w:lang w:eastAsia="en-GB"/>
          <w14:ligatures w14:val="none"/>
        </w:rPr>
        <w:t>Annual General Meeting (10/4/2025</w:t>
      </w:r>
      <w:r w:rsidRPr="004B4011">
        <w:rPr>
          <w:rFonts w:ascii="Arial" w:eastAsia="Times New Roman" w:hAnsi="Arial" w:cs="Arial"/>
          <w:color w:val="000000" w:themeColor="text1"/>
          <w:kern w:val="0"/>
          <w:lang w:eastAsia="en-GB"/>
          <w14:ligatures w14:val="none"/>
        </w:rPr>
        <w:t>)</w:t>
      </w:r>
      <w:r>
        <w:rPr>
          <w:rFonts w:ascii="Arial" w:eastAsia="Times New Roman" w:hAnsi="Arial" w:cs="Arial"/>
          <w:color w:val="000000" w:themeColor="text1"/>
          <w:kern w:val="0"/>
          <w:lang w:eastAsia="en-GB"/>
          <w14:ligatures w14:val="none"/>
        </w:rPr>
        <w:t xml:space="preserve"> </w:t>
      </w:r>
      <w:r>
        <w:rPr>
          <w:rFonts w:ascii="Arial" w:eastAsia="Times New Roman" w:hAnsi="Arial" w:cs="Arial"/>
          <w:color w:val="222222"/>
          <w:kern w:val="0"/>
          <w:lang w:eastAsia="en-GB"/>
          <w14:ligatures w14:val="none"/>
        </w:rPr>
        <w:t>(12 people present, (including 4 out of a possible 10 trustees)).</w:t>
      </w:r>
    </w:p>
    <w:p w14:paraId="2626FFEB" w14:textId="77777777" w:rsidR="00025DC1" w:rsidRPr="00C555CF" w:rsidRDefault="00025DC1" w:rsidP="00025DC1">
      <w:pPr>
        <w:shd w:val="clear" w:color="auto" w:fill="FFFFFF"/>
        <w:rPr>
          <w:rFonts w:ascii="Arial" w:eastAsia="Times New Roman" w:hAnsi="Arial" w:cs="Arial"/>
          <w:color w:val="222222"/>
          <w:kern w:val="0"/>
          <w:lang w:eastAsia="en-GB"/>
          <w14:ligatures w14:val="none"/>
        </w:rPr>
      </w:pPr>
      <w:r w:rsidRPr="00C555CF">
        <w:rPr>
          <w:rFonts w:ascii="Arial" w:eastAsia="Times New Roman" w:hAnsi="Arial" w:cs="Arial"/>
          <w:color w:val="222222"/>
          <w:kern w:val="0"/>
          <w:lang w:eastAsia="en-GB"/>
          <w14:ligatures w14:val="none"/>
        </w:rPr>
        <w:t>Priority need identified for new trustees and separate regular trustees’ meetings</w:t>
      </w:r>
    </w:p>
    <w:p w14:paraId="41349D3F" w14:textId="77777777" w:rsidR="00025DC1" w:rsidRPr="00C555CF" w:rsidRDefault="00025DC1" w:rsidP="00025DC1">
      <w:pPr>
        <w:shd w:val="clear" w:color="auto" w:fill="FFFFFF"/>
        <w:rPr>
          <w:rFonts w:ascii="Arial" w:eastAsia="Times New Roman" w:hAnsi="Arial" w:cs="Arial"/>
          <w:color w:val="222222"/>
          <w:kern w:val="0"/>
          <w:lang w:eastAsia="en-GB"/>
          <w14:ligatures w14:val="none"/>
        </w:rPr>
      </w:pPr>
    </w:p>
    <w:p w14:paraId="1A8144EE" w14:textId="77777777" w:rsidR="00025DC1" w:rsidRDefault="00025DC1" w:rsidP="00025DC1">
      <w:pPr>
        <w:shd w:val="clear" w:color="auto" w:fill="FFFFFF"/>
        <w:rPr>
          <w:rFonts w:ascii="Arial" w:eastAsia="Times New Roman" w:hAnsi="Arial" w:cs="Arial"/>
          <w:color w:val="222222"/>
          <w:kern w:val="0"/>
          <w:lang w:eastAsia="en-GB"/>
          <w14:ligatures w14:val="none"/>
        </w:rPr>
      </w:pPr>
      <w:r w:rsidRPr="009D3477">
        <w:rPr>
          <w:rFonts w:ascii="Arial" w:eastAsia="Times New Roman" w:hAnsi="Arial" w:cs="Arial"/>
          <w:b/>
          <w:bCs/>
          <w:color w:val="222222"/>
          <w:kern w:val="0"/>
          <w:lang w:eastAsia="en-GB"/>
          <w14:ligatures w14:val="none"/>
        </w:rPr>
        <w:t>Trustees meeting</w:t>
      </w:r>
      <w:r>
        <w:rPr>
          <w:rFonts w:ascii="Arial" w:eastAsia="Times New Roman" w:hAnsi="Arial" w:cs="Arial"/>
          <w:color w:val="222222"/>
          <w:kern w:val="0"/>
          <w:lang w:eastAsia="en-GB"/>
          <w14:ligatures w14:val="none"/>
        </w:rPr>
        <w:t xml:space="preserve"> </w:t>
      </w:r>
      <w:r>
        <w:rPr>
          <w:rFonts w:ascii="Arial" w:eastAsia="Times New Roman" w:hAnsi="Arial" w:cs="Arial"/>
          <w:b/>
          <w:bCs/>
          <w:color w:val="222222"/>
          <w:kern w:val="0"/>
          <w:lang w:eastAsia="en-GB"/>
          <w14:ligatures w14:val="none"/>
        </w:rPr>
        <w:t>(</w:t>
      </w:r>
      <w:r w:rsidRPr="001218DC">
        <w:rPr>
          <w:rFonts w:ascii="Arial" w:eastAsia="Times New Roman" w:hAnsi="Arial" w:cs="Arial"/>
          <w:b/>
          <w:bCs/>
          <w:color w:val="222222"/>
          <w:kern w:val="0"/>
          <w:lang w:eastAsia="en-GB"/>
          <w14:ligatures w14:val="none"/>
        </w:rPr>
        <w:t>13/8/25)</w:t>
      </w:r>
      <w:r w:rsidRPr="0053322C">
        <w:rPr>
          <w:rFonts w:ascii="Arial" w:eastAsia="Times New Roman" w:hAnsi="Arial" w:cs="Arial"/>
          <w:color w:val="000000" w:themeColor="text1"/>
          <w:kern w:val="0"/>
          <w:lang w:eastAsia="en-GB"/>
          <w14:ligatures w14:val="none"/>
        </w:rPr>
        <w:t xml:space="preserve"> Through </w:t>
      </w:r>
      <w:r>
        <w:rPr>
          <w:rFonts w:ascii="Arial" w:eastAsia="Times New Roman" w:hAnsi="Arial" w:cs="Arial"/>
          <w:color w:val="222222"/>
          <w:kern w:val="0"/>
          <w:lang w:eastAsia="en-GB"/>
          <w14:ligatures w14:val="none"/>
        </w:rPr>
        <w:t>d</w:t>
      </w:r>
      <w:r w:rsidRPr="008C3D15">
        <w:rPr>
          <w:rFonts w:ascii="Arial" w:eastAsia="Times New Roman" w:hAnsi="Arial" w:cs="Arial"/>
          <w:color w:val="222222"/>
          <w:kern w:val="0"/>
          <w:lang w:eastAsia="en-GB"/>
          <w14:ligatures w14:val="none"/>
        </w:rPr>
        <w:t xml:space="preserve">iscussions </w:t>
      </w:r>
      <w:r>
        <w:rPr>
          <w:rFonts w:ascii="Arial" w:eastAsia="Times New Roman" w:hAnsi="Arial" w:cs="Arial"/>
          <w:color w:val="222222"/>
          <w:kern w:val="0"/>
          <w:lang w:eastAsia="en-GB"/>
          <w14:ligatures w14:val="none"/>
        </w:rPr>
        <w:t xml:space="preserve">about the </w:t>
      </w:r>
      <w:r w:rsidRPr="008C3D15">
        <w:rPr>
          <w:rFonts w:ascii="Arial" w:eastAsia="Times New Roman" w:hAnsi="Arial" w:cs="Arial"/>
          <w:color w:val="222222"/>
          <w:kern w:val="0"/>
          <w:lang w:eastAsia="en-GB"/>
          <w14:ligatures w14:val="none"/>
        </w:rPr>
        <w:t xml:space="preserve">submission of </w:t>
      </w:r>
      <w:r>
        <w:rPr>
          <w:rFonts w:ascii="Arial" w:eastAsia="Times New Roman" w:hAnsi="Arial" w:cs="Arial"/>
          <w:color w:val="222222"/>
          <w:kern w:val="0"/>
          <w:lang w:eastAsia="en-GB"/>
          <w14:ligatures w14:val="none"/>
        </w:rPr>
        <w:t xml:space="preserve">the </w:t>
      </w:r>
      <w:r w:rsidRPr="008C3D15">
        <w:rPr>
          <w:rFonts w:ascii="Arial" w:eastAsia="Times New Roman" w:hAnsi="Arial" w:cs="Arial"/>
          <w:color w:val="222222"/>
          <w:kern w:val="0"/>
          <w:lang w:eastAsia="en-GB"/>
          <w14:ligatures w14:val="none"/>
        </w:rPr>
        <w:t>OMVCS</w:t>
      </w:r>
      <w:r>
        <w:rPr>
          <w:rFonts w:ascii="Arial" w:eastAsia="Times New Roman" w:hAnsi="Arial" w:cs="Arial"/>
          <w:color w:val="222222"/>
          <w:kern w:val="0"/>
          <w:lang w:eastAsia="en-GB"/>
          <w14:ligatures w14:val="none"/>
        </w:rPr>
        <w:t xml:space="preserve"> (sub. </w:t>
      </w:r>
      <w:r w:rsidRPr="008C3D15">
        <w:rPr>
          <w:rFonts w:ascii="Arial" w:eastAsia="Times New Roman" w:hAnsi="Arial" w:cs="Arial"/>
          <w:color w:val="222222"/>
          <w:kern w:val="0"/>
          <w:lang w:eastAsia="en-GB"/>
          <w14:ligatures w14:val="none"/>
        </w:rPr>
        <w:t>September 2025</w:t>
      </w:r>
      <w:r>
        <w:rPr>
          <w:rFonts w:ascii="Arial" w:eastAsia="Times New Roman" w:hAnsi="Arial" w:cs="Arial"/>
          <w:color w:val="222222"/>
          <w:kern w:val="0"/>
          <w:lang w:eastAsia="en-GB"/>
          <w14:ligatures w14:val="none"/>
        </w:rPr>
        <w:t>)</w:t>
      </w:r>
      <w:r w:rsidRPr="00BB611B">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 xml:space="preserve">we selected three categories that best described our organisations work as </w:t>
      </w:r>
    </w:p>
    <w:p w14:paraId="6C3E21BF" w14:textId="77777777" w:rsidR="00025DC1" w:rsidRDefault="00025DC1" w:rsidP="00025DC1">
      <w:pPr>
        <w:shd w:val="clear" w:color="auto" w:fill="FFFFFF"/>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Community hub/centre</w:t>
      </w:r>
      <w:r>
        <w:rPr>
          <w:rFonts w:ascii="Arial" w:eastAsia="Times New Roman" w:hAnsi="Arial" w:cs="Arial"/>
          <w:color w:val="222222"/>
          <w:kern w:val="0"/>
          <w:lang w:eastAsia="en-GB"/>
          <w14:ligatures w14:val="none"/>
        </w:rPr>
        <w:tab/>
        <w:t xml:space="preserve">Mental Health and wellbeing support </w:t>
      </w:r>
      <w:r>
        <w:rPr>
          <w:rFonts w:ascii="Arial" w:eastAsia="Times New Roman" w:hAnsi="Arial" w:cs="Arial"/>
          <w:color w:val="222222"/>
          <w:kern w:val="0"/>
          <w:lang w:eastAsia="en-GB"/>
          <w14:ligatures w14:val="none"/>
        </w:rPr>
        <w:tab/>
      </w:r>
      <w:r>
        <w:rPr>
          <w:rFonts w:ascii="Arial" w:eastAsia="Times New Roman" w:hAnsi="Arial" w:cs="Arial"/>
          <w:color w:val="222222"/>
          <w:kern w:val="0"/>
          <w:lang w:eastAsia="en-GB"/>
          <w14:ligatures w14:val="none"/>
        </w:rPr>
        <w:tab/>
        <w:t>Community capacity building through partnerships.</w:t>
      </w:r>
    </w:p>
    <w:p w14:paraId="26A17A93" w14:textId="77777777" w:rsidR="00025DC1" w:rsidRPr="00722F53" w:rsidRDefault="00025DC1" w:rsidP="00025DC1">
      <w:pPr>
        <w:shd w:val="clear" w:color="auto" w:fill="FFFFFF"/>
        <w:rPr>
          <w:rFonts w:ascii="Aptos" w:eastAsia="Times New Roman" w:hAnsi="Aptos" w:cs="Arial"/>
          <w:color w:val="222222"/>
          <w:kern w:val="0"/>
          <w:lang w:eastAsia="en-GB"/>
          <w14:ligatures w14:val="none"/>
        </w:rPr>
      </w:pPr>
      <w:r>
        <w:rPr>
          <w:rFonts w:ascii="Arial" w:eastAsia="Times New Roman" w:hAnsi="Arial" w:cs="Arial"/>
          <w:color w:val="222222"/>
          <w:kern w:val="0"/>
          <w:lang w:eastAsia="en-GB"/>
          <w14:ligatures w14:val="none"/>
        </w:rPr>
        <w:t>O</w:t>
      </w:r>
      <w:r w:rsidRPr="00722F53">
        <w:rPr>
          <w:rFonts w:ascii="Arial" w:eastAsia="Times New Roman" w:hAnsi="Arial" w:cs="Arial"/>
          <w:color w:val="222222"/>
          <w:kern w:val="0"/>
          <w:lang w:eastAsia="en-GB"/>
          <w14:ligatures w14:val="none"/>
        </w:rPr>
        <w:t>ur selected 3 priority areas</w:t>
      </w:r>
    </w:p>
    <w:p w14:paraId="1BE81952" w14:textId="77777777" w:rsidR="00025DC1" w:rsidRPr="00722F53" w:rsidRDefault="00025DC1" w:rsidP="00025DC1">
      <w:pPr>
        <w:shd w:val="clear" w:color="auto" w:fill="FFFFFF"/>
        <w:rPr>
          <w:rFonts w:ascii="Aptos" w:eastAsia="Times New Roman" w:hAnsi="Aptos" w:cs="Arial"/>
          <w:color w:val="222222"/>
          <w:kern w:val="0"/>
          <w:lang w:eastAsia="en-GB"/>
          <w14:ligatures w14:val="none"/>
        </w:rPr>
      </w:pPr>
      <w:r w:rsidRPr="00722F53">
        <w:rPr>
          <w:rFonts w:ascii="Arial" w:eastAsia="Times New Roman" w:hAnsi="Arial" w:cs="Arial"/>
          <w:b/>
          <w:bCs/>
          <w:color w:val="000000"/>
          <w:kern w:val="0"/>
          <w:lang w:eastAsia="en-GB"/>
          <w14:ligatures w14:val="none"/>
        </w:rPr>
        <w:t xml:space="preserve">Priority 1: </w:t>
      </w:r>
      <w:r>
        <w:rPr>
          <w:rFonts w:ascii="Arial" w:eastAsia="Times New Roman" w:hAnsi="Arial" w:cs="Arial"/>
          <w:b/>
          <w:bCs/>
          <w:color w:val="000000"/>
          <w:kern w:val="0"/>
          <w:lang w:eastAsia="en-GB"/>
          <w14:ligatures w14:val="none"/>
        </w:rPr>
        <w:t>Our people will: Be h</w:t>
      </w:r>
      <w:r w:rsidRPr="00722F53">
        <w:rPr>
          <w:rFonts w:ascii="Arial" w:eastAsia="Times New Roman" w:hAnsi="Arial" w:cs="Arial"/>
          <w:b/>
          <w:bCs/>
          <w:color w:val="000000"/>
          <w:kern w:val="0"/>
          <w:lang w:eastAsia="en-GB"/>
          <w14:ligatures w14:val="none"/>
        </w:rPr>
        <w:t>appy</w:t>
      </w:r>
      <w:r>
        <w:rPr>
          <w:rFonts w:ascii="Arial" w:eastAsia="Times New Roman" w:hAnsi="Arial" w:cs="Arial"/>
          <w:b/>
          <w:bCs/>
          <w:color w:val="000000"/>
          <w:kern w:val="0"/>
          <w:lang w:eastAsia="en-GB"/>
          <w14:ligatures w14:val="none"/>
        </w:rPr>
        <w:t>,</w:t>
      </w:r>
      <w:r w:rsidRPr="00722F53">
        <w:rPr>
          <w:rFonts w:ascii="Arial" w:eastAsia="Times New Roman" w:hAnsi="Arial" w:cs="Arial"/>
          <w:b/>
          <w:bCs/>
          <w:color w:val="000000"/>
          <w:kern w:val="0"/>
          <w:lang w:eastAsia="en-GB"/>
          <w14:ligatures w14:val="none"/>
        </w:rPr>
        <w:t xml:space="preserve"> </w:t>
      </w:r>
      <w:r>
        <w:rPr>
          <w:rFonts w:ascii="Arial" w:eastAsia="Times New Roman" w:hAnsi="Arial" w:cs="Arial"/>
          <w:b/>
          <w:bCs/>
          <w:color w:val="000000"/>
          <w:kern w:val="0"/>
          <w:lang w:eastAsia="en-GB"/>
          <w14:ligatures w14:val="none"/>
        </w:rPr>
        <w:t>h</w:t>
      </w:r>
      <w:r w:rsidRPr="00722F53">
        <w:rPr>
          <w:rFonts w:ascii="Arial" w:eastAsia="Times New Roman" w:hAnsi="Arial" w:cs="Arial"/>
          <w:b/>
          <w:bCs/>
          <w:color w:val="000000"/>
          <w:kern w:val="0"/>
          <w:lang w:eastAsia="en-GB"/>
          <w14:ligatures w14:val="none"/>
        </w:rPr>
        <w:t>ealthy</w:t>
      </w:r>
      <w:r>
        <w:rPr>
          <w:rFonts w:ascii="Arial" w:eastAsia="Times New Roman" w:hAnsi="Arial" w:cs="Arial"/>
          <w:b/>
          <w:bCs/>
          <w:color w:val="000000"/>
          <w:kern w:val="0"/>
          <w:lang w:eastAsia="en-GB"/>
          <w14:ligatures w14:val="none"/>
        </w:rPr>
        <w:t xml:space="preserve"> and active from childhood to adulthood.</w:t>
      </w:r>
    </w:p>
    <w:p w14:paraId="32200FF1" w14:textId="77777777" w:rsidR="00025DC1" w:rsidRPr="00AE0D51" w:rsidRDefault="00025DC1" w:rsidP="00025DC1">
      <w:pPr>
        <w:shd w:val="clear" w:color="auto" w:fill="FFFFFF"/>
        <w:rPr>
          <w:rFonts w:ascii="Aptos" w:eastAsia="Times New Roman" w:hAnsi="Aptos" w:cs="Arial"/>
          <w:color w:val="222222"/>
          <w:kern w:val="0"/>
          <w:lang w:eastAsia="en-GB"/>
          <w14:ligatures w14:val="none"/>
        </w:rPr>
      </w:pPr>
      <w:r w:rsidRPr="00722F53">
        <w:rPr>
          <w:rFonts w:ascii="Arial" w:eastAsia="Times New Roman" w:hAnsi="Arial" w:cs="Arial"/>
          <w:b/>
          <w:bCs/>
          <w:color w:val="000000"/>
          <w:kern w:val="0"/>
          <w:lang w:eastAsia="en-GB"/>
          <w14:ligatures w14:val="none"/>
        </w:rPr>
        <w:t xml:space="preserve">Priority 3 </w:t>
      </w:r>
      <w:r>
        <w:rPr>
          <w:rFonts w:ascii="Arial" w:eastAsia="Times New Roman" w:hAnsi="Arial" w:cs="Arial"/>
          <w:b/>
          <w:bCs/>
          <w:color w:val="000000"/>
          <w:kern w:val="0"/>
          <w:lang w:eastAsia="en-GB"/>
          <w14:ligatures w14:val="none"/>
        </w:rPr>
        <w:t xml:space="preserve">Our people will: Be proud of our diversity feel valued and </w:t>
      </w:r>
      <w:proofErr w:type="gramStart"/>
      <w:r>
        <w:rPr>
          <w:rFonts w:ascii="Arial" w:eastAsia="Times New Roman" w:hAnsi="Arial" w:cs="Arial"/>
          <w:b/>
          <w:bCs/>
          <w:color w:val="000000"/>
          <w:kern w:val="0"/>
          <w:lang w:eastAsia="en-GB"/>
          <w14:ligatures w14:val="none"/>
        </w:rPr>
        <w:t>included ,</w:t>
      </w:r>
      <w:proofErr w:type="gramEnd"/>
      <w:r>
        <w:rPr>
          <w:rFonts w:ascii="Arial" w:eastAsia="Times New Roman" w:hAnsi="Arial" w:cs="Arial"/>
          <w:b/>
          <w:bCs/>
          <w:color w:val="000000"/>
          <w:kern w:val="0"/>
          <w:lang w:eastAsia="en-GB"/>
          <w14:ligatures w14:val="none"/>
        </w:rPr>
        <w:t xml:space="preserve"> knowing they belong.</w:t>
      </w:r>
    </w:p>
    <w:p w14:paraId="13107063" w14:textId="77777777" w:rsidR="00025DC1" w:rsidRDefault="00025DC1" w:rsidP="00025DC1">
      <w:pPr>
        <w:shd w:val="clear" w:color="auto" w:fill="FFFFFF"/>
        <w:rPr>
          <w:rFonts w:ascii="Arial" w:eastAsia="Times New Roman" w:hAnsi="Arial" w:cs="Arial"/>
          <w:color w:val="222222"/>
          <w:kern w:val="0"/>
          <w:lang w:eastAsia="en-GB"/>
          <w14:ligatures w14:val="none"/>
        </w:rPr>
      </w:pPr>
      <w:r w:rsidRPr="00722F53">
        <w:rPr>
          <w:rFonts w:ascii="Arial" w:eastAsia="Times New Roman" w:hAnsi="Arial" w:cs="Arial"/>
          <w:b/>
          <w:bCs/>
          <w:color w:val="000000"/>
          <w:kern w:val="0"/>
          <w:lang w:eastAsia="en-GB"/>
          <w14:ligatures w14:val="none"/>
        </w:rPr>
        <w:t xml:space="preserve">Priority </w:t>
      </w:r>
      <w:proofErr w:type="gramStart"/>
      <w:r w:rsidRPr="00722F53">
        <w:rPr>
          <w:rFonts w:ascii="Arial" w:eastAsia="Times New Roman" w:hAnsi="Arial" w:cs="Arial"/>
          <w:b/>
          <w:bCs/>
          <w:color w:val="000000"/>
          <w:kern w:val="0"/>
          <w:lang w:eastAsia="en-GB"/>
          <w14:ligatures w14:val="none"/>
        </w:rPr>
        <w:t>4.</w:t>
      </w:r>
      <w:r>
        <w:rPr>
          <w:rFonts w:ascii="Arial" w:eastAsia="Times New Roman" w:hAnsi="Arial" w:cs="Arial"/>
          <w:b/>
          <w:bCs/>
          <w:color w:val="000000"/>
          <w:kern w:val="0"/>
          <w:lang w:eastAsia="en-GB"/>
          <w14:ligatures w14:val="none"/>
        </w:rPr>
        <w:t>Our</w:t>
      </w:r>
      <w:proofErr w:type="gramEnd"/>
      <w:r>
        <w:rPr>
          <w:rFonts w:ascii="Arial" w:eastAsia="Times New Roman" w:hAnsi="Arial" w:cs="Arial"/>
          <w:b/>
          <w:bCs/>
          <w:color w:val="000000"/>
          <w:kern w:val="0"/>
          <w:lang w:eastAsia="en-GB"/>
          <w14:ligatures w14:val="none"/>
        </w:rPr>
        <w:t xml:space="preserve"> people will: Participate engage and influence decisions about their communities and neighbourhoods</w:t>
      </w:r>
    </w:p>
    <w:p w14:paraId="78B445A7" w14:textId="77777777" w:rsidR="00025DC1" w:rsidRDefault="00025DC1" w:rsidP="00025DC1">
      <w:pPr>
        <w:shd w:val="clear" w:color="auto" w:fill="FFFFFF"/>
        <w:rPr>
          <w:rFonts w:ascii="Arial" w:eastAsia="Times New Roman" w:hAnsi="Arial" w:cs="Arial"/>
          <w:color w:val="222222"/>
          <w:kern w:val="0"/>
          <w:lang w:eastAsia="en-GB"/>
          <w14:ligatures w14:val="none"/>
        </w:rPr>
      </w:pPr>
    </w:p>
    <w:p w14:paraId="36E100A5" w14:textId="77777777" w:rsidR="00025DC1" w:rsidRDefault="00025DC1" w:rsidP="00025DC1">
      <w:pPr>
        <w:shd w:val="clear" w:color="auto" w:fill="FFFFFF"/>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Development Plan event agreed for Nov. 29</w:t>
      </w:r>
      <w:r w:rsidRPr="00927F64">
        <w:rPr>
          <w:rFonts w:ascii="Arial" w:eastAsia="Times New Roman" w:hAnsi="Arial" w:cs="Arial"/>
          <w:color w:val="222222"/>
          <w:kern w:val="0"/>
          <w:vertAlign w:val="superscript"/>
          <w:lang w:eastAsia="en-GB"/>
          <w14:ligatures w14:val="none"/>
        </w:rPr>
        <w:t>th</w:t>
      </w:r>
      <w:r>
        <w:rPr>
          <w:rFonts w:ascii="Arial" w:eastAsia="Times New Roman" w:hAnsi="Arial" w:cs="Arial"/>
          <w:color w:val="222222"/>
          <w:kern w:val="0"/>
          <w:lang w:eastAsia="en-GB"/>
          <w14:ligatures w14:val="none"/>
        </w:rPr>
        <w:t xml:space="preserve">, and participatory appraisal approach to be used again, named </w:t>
      </w:r>
      <w:proofErr w:type="gramStart"/>
      <w:r>
        <w:rPr>
          <w:rFonts w:ascii="Arial" w:eastAsia="Times New Roman" w:hAnsi="Arial" w:cs="Arial"/>
          <w:color w:val="222222"/>
          <w:kern w:val="0"/>
          <w:lang w:eastAsia="en-GB"/>
          <w14:ligatures w14:val="none"/>
        </w:rPr>
        <w:t>Re:JNR</w:t>
      </w:r>
      <w:proofErr w:type="gramEnd"/>
      <w:r>
        <w:rPr>
          <w:rFonts w:ascii="Arial" w:eastAsia="Times New Roman" w:hAnsi="Arial" w:cs="Arial"/>
          <w:color w:val="222222"/>
          <w:kern w:val="0"/>
          <w:lang w:eastAsia="en-GB"/>
          <w14:ligatures w14:val="none"/>
        </w:rPr>
        <w:t>8.</w:t>
      </w:r>
      <w:r w:rsidRPr="00BB611B">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Cyclical, evolving development plan process devised and s</w:t>
      </w:r>
      <w:r w:rsidRPr="008C3D15">
        <w:rPr>
          <w:rFonts w:ascii="Arial" w:eastAsia="Times New Roman" w:hAnsi="Arial" w:cs="Arial"/>
          <w:color w:val="222222"/>
          <w:kern w:val="0"/>
          <w:lang w:eastAsia="en-GB"/>
          <w14:ligatures w14:val="none"/>
        </w:rPr>
        <w:t>tarted</w:t>
      </w:r>
      <w:r>
        <w:rPr>
          <w:rFonts w:ascii="Arial" w:eastAsia="Times New Roman" w:hAnsi="Arial" w:cs="Arial"/>
          <w:color w:val="222222"/>
          <w:kern w:val="0"/>
          <w:lang w:eastAsia="en-GB"/>
          <w14:ligatures w14:val="none"/>
        </w:rPr>
        <w:t>.</w:t>
      </w:r>
    </w:p>
    <w:p w14:paraId="70E27FD9" w14:textId="77777777" w:rsidR="00025DC1" w:rsidRPr="006273D6" w:rsidRDefault="00025DC1" w:rsidP="00025DC1">
      <w:pPr>
        <w:shd w:val="clear" w:color="auto" w:fill="FFFFFF"/>
        <w:rPr>
          <w:rFonts w:ascii="Arial" w:eastAsia="Times New Roman" w:hAnsi="Arial" w:cs="Arial"/>
          <w:b/>
          <w:bCs/>
          <w:color w:val="222222"/>
          <w:kern w:val="0"/>
          <w:lang w:eastAsia="en-GB"/>
          <w14:ligatures w14:val="none"/>
        </w:rPr>
      </w:pPr>
    </w:p>
    <w:p w14:paraId="3C4F93BB" w14:textId="77777777" w:rsidR="00025DC1" w:rsidRPr="006273D6" w:rsidRDefault="00025DC1" w:rsidP="00025DC1">
      <w:pPr>
        <w:shd w:val="clear" w:color="auto" w:fill="FFFFFF"/>
        <w:rPr>
          <w:rFonts w:ascii="Arial" w:eastAsia="Times New Roman" w:hAnsi="Arial" w:cs="Arial"/>
          <w:color w:val="222222"/>
          <w:kern w:val="0"/>
          <w:lang w:eastAsia="en-GB"/>
          <w14:ligatures w14:val="none"/>
        </w:rPr>
      </w:pPr>
      <w:r w:rsidRPr="006273D6">
        <w:rPr>
          <w:rFonts w:ascii="Arial" w:eastAsia="Times New Roman" w:hAnsi="Arial" w:cs="Arial"/>
          <w:b/>
          <w:bCs/>
          <w:color w:val="222222"/>
          <w:kern w:val="0"/>
          <w:lang w:eastAsia="en-GB"/>
          <w14:ligatures w14:val="none"/>
        </w:rPr>
        <w:t xml:space="preserve">Forum’s 30 </w:t>
      </w:r>
      <w:proofErr w:type="spellStart"/>
      <w:r w:rsidRPr="006273D6">
        <w:rPr>
          <w:rFonts w:ascii="Arial" w:eastAsia="Times New Roman" w:hAnsi="Arial" w:cs="Arial"/>
          <w:b/>
          <w:bCs/>
          <w:color w:val="222222"/>
          <w:kern w:val="0"/>
          <w:lang w:eastAsia="en-GB"/>
          <w14:ligatures w14:val="none"/>
        </w:rPr>
        <w:t>years</w:t>
      </w:r>
      <w:proofErr w:type="spellEnd"/>
      <w:r w:rsidRPr="006273D6">
        <w:rPr>
          <w:rFonts w:ascii="Arial" w:eastAsia="Times New Roman" w:hAnsi="Arial" w:cs="Arial"/>
          <w:b/>
          <w:bCs/>
          <w:color w:val="222222"/>
          <w:kern w:val="0"/>
          <w:lang w:eastAsia="en-GB"/>
          <w14:ligatures w14:val="none"/>
        </w:rPr>
        <w:t xml:space="preserve"> celebration event</w:t>
      </w:r>
      <w:r w:rsidRPr="006273D6">
        <w:rPr>
          <w:rFonts w:ascii="Arial" w:eastAsia="Times New Roman" w:hAnsi="Arial" w:cs="Arial"/>
          <w:color w:val="222222"/>
          <w:kern w:val="0"/>
          <w:lang w:eastAsia="en-GB"/>
          <w14:ligatures w14:val="none"/>
        </w:rPr>
        <w:t> (11/09/25)</w:t>
      </w:r>
    </w:p>
    <w:p w14:paraId="53E335FD" w14:textId="77777777" w:rsidR="00025DC1" w:rsidRDefault="00025DC1" w:rsidP="00025DC1">
      <w:pPr>
        <w:shd w:val="clear" w:color="auto" w:fill="FFFFFF"/>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The event </w:t>
      </w:r>
      <w:r w:rsidRPr="008C3D15">
        <w:rPr>
          <w:rFonts w:ascii="Arial" w:eastAsia="Times New Roman" w:hAnsi="Arial" w:cs="Arial"/>
          <w:color w:val="222222"/>
          <w:kern w:val="0"/>
          <w:lang w:eastAsia="en-GB"/>
          <w14:ligatures w14:val="none"/>
        </w:rPr>
        <w:t>gather</w:t>
      </w:r>
      <w:r>
        <w:rPr>
          <w:rFonts w:ascii="Arial" w:eastAsia="Times New Roman" w:hAnsi="Arial" w:cs="Arial"/>
          <w:color w:val="222222"/>
          <w:kern w:val="0"/>
          <w:lang w:eastAsia="en-GB"/>
          <w14:ligatures w14:val="none"/>
        </w:rPr>
        <w:t>ed</w:t>
      </w:r>
      <w:r w:rsidRPr="008C3D15">
        <w:rPr>
          <w:rFonts w:ascii="Arial" w:eastAsia="Times New Roman" w:hAnsi="Arial" w:cs="Arial"/>
          <w:color w:val="222222"/>
          <w:kern w:val="0"/>
          <w:lang w:eastAsia="en-GB"/>
          <w14:ligatures w14:val="none"/>
        </w:rPr>
        <w:t xml:space="preserve"> people involved with the Forum from its inception</w:t>
      </w:r>
      <w:r>
        <w:rPr>
          <w:rFonts w:ascii="Arial" w:eastAsia="Times New Roman" w:hAnsi="Arial" w:cs="Arial"/>
          <w:color w:val="222222"/>
          <w:kern w:val="0"/>
          <w:lang w:eastAsia="en-GB"/>
          <w14:ligatures w14:val="none"/>
        </w:rPr>
        <w:t>, partner</w:t>
      </w:r>
      <w:r w:rsidRPr="008C3D15">
        <w:rPr>
          <w:rFonts w:ascii="Arial" w:eastAsia="Times New Roman" w:hAnsi="Arial" w:cs="Arial"/>
          <w:color w:val="222222"/>
          <w:kern w:val="0"/>
          <w:lang w:eastAsia="en-GB"/>
          <w14:ligatures w14:val="none"/>
        </w:rPr>
        <w:t xml:space="preserve"> organisations, previous workers</w:t>
      </w:r>
      <w:r>
        <w:rPr>
          <w:rFonts w:ascii="Arial" w:eastAsia="Times New Roman" w:hAnsi="Arial" w:cs="Arial"/>
          <w:color w:val="222222"/>
          <w:kern w:val="0"/>
          <w:lang w:eastAsia="en-GB"/>
          <w14:ligatures w14:val="none"/>
        </w:rPr>
        <w:t xml:space="preserve">, </w:t>
      </w:r>
      <w:r w:rsidRPr="008C3D15">
        <w:rPr>
          <w:rFonts w:ascii="Arial" w:eastAsia="Times New Roman" w:hAnsi="Arial" w:cs="Arial"/>
          <w:color w:val="222222"/>
          <w:kern w:val="0"/>
          <w:lang w:eastAsia="en-GB"/>
          <w14:ligatures w14:val="none"/>
        </w:rPr>
        <w:t xml:space="preserve">volunteers and </w:t>
      </w:r>
      <w:r>
        <w:rPr>
          <w:rFonts w:ascii="Arial" w:eastAsia="Times New Roman" w:hAnsi="Arial" w:cs="Arial"/>
          <w:color w:val="222222"/>
          <w:kern w:val="0"/>
          <w:lang w:eastAsia="en-GB"/>
          <w14:ligatures w14:val="none"/>
        </w:rPr>
        <w:t>MC</w:t>
      </w:r>
      <w:r w:rsidRPr="008C3D15">
        <w:rPr>
          <w:rFonts w:ascii="Arial" w:eastAsia="Times New Roman" w:hAnsi="Arial" w:cs="Arial"/>
          <w:color w:val="222222"/>
          <w:kern w:val="0"/>
          <w:lang w:eastAsia="en-GB"/>
          <w14:ligatures w14:val="none"/>
        </w:rPr>
        <w:t xml:space="preserve"> members </w:t>
      </w:r>
      <w:r>
        <w:rPr>
          <w:rFonts w:ascii="Arial" w:eastAsia="Times New Roman" w:hAnsi="Arial" w:cs="Arial"/>
          <w:color w:val="000000" w:themeColor="text1"/>
          <w:kern w:val="0"/>
          <w:lang w:eastAsia="en-GB"/>
          <w14:ligatures w14:val="none"/>
        </w:rPr>
        <w:t>(28 people attended,</w:t>
      </w:r>
      <w:r w:rsidRPr="00663698">
        <w:rPr>
          <w:rFonts w:ascii="Arial" w:eastAsia="Times New Roman" w:hAnsi="Arial" w:cs="Arial"/>
          <w:color w:val="000000" w:themeColor="text1"/>
          <w:kern w:val="0"/>
          <w:lang w:eastAsia="en-GB"/>
          <w14:ligatures w14:val="none"/>
        </w:rPr>
        <w:t xml:space="preserve"> </w:t>
      </w:r>
      <w:r>
        <w:rPr>
          <w:rFonts w:ascii="Arial" w:eastAsia="Times New Roman" w:hAnsi="Arial" w:cs="Arial"/>
          <w:color w:val="000000" w:themeColor="text1"/>
          <w:kern w:val="0"/>
          <w:lang w:eastAsia="en-GB"/>
          <w14:ligatures w14:val="none"/>
        </w:rPr>
        <w:t>representing 21 groups, 9 had not been involved in activities for many years,(3 (P= Pakistani) ,2 (A/C=African Caribbean)  I (I=Indian) 2(A=African) origins)).</w:t>
      </w:r>
      <w:r>
        <w:rPr>
          <w:rFonts w:ascii="Arial" w:eastAsia="Times New Roman" w:hAnsi="Arial" w:cs="Arial"/>
          <w:color w:val="222222"/>
          <w:kern w:val="0"/>
          <w:lang w:eastAsia="en-GB"/>
          <w14:ligatures w14:val="none"/>
        </w:rPr>
        <w:t xml:space="preserve">This event and its ‘just a minute format’ gave the opportunity for 20 people ( plus others who sent statements) to briefly share their relationship with the Forum and the outcomes. </w:t>
      </w:r>
    </w:p>
    <w:p w14:paraId="4E9B0892" w14:textId="77777777" w:rsidR="00025DC1" w:rsidRDefault="00025DC1" w:rsidP="00025DC1">
      <w:pPr>
        <w:shd w:val="clear" w:color="auto" w:fill="FFFFFF"/>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The 30-year event and the review of our work identified how important our partnerships had been with universities. This had included offering (paid) student placements, to hosting overseas groups, benefiting from </w:t>
      </w:r>
      <w:proofErr w:type="gramStart"/>
      <w:r>
        <w:rPr>
          <w:rFonts w:ascii="Arial" w:eastAsia="Times New Roman" w:hAnsi="Arial" w:cs="Arial"/>
          <w:color w:val="222222"/>
          <w:kern w:val="0"/>
          <w:lang w:eastAsia="en-GB"/>
          <w14:ligatures w14:val="none"/>
        </w:rPr>
        <w:t>University</w:t>
      </w:r>
      <w:proofErr w:type="gramEnd"/>
      <w:r>
        <w:rPr>
          <w:rFonts w:ascii="Arial" w:eastAsia="Times New Roman" w:hAnsi="Arial" w:cs="Arial"/>
          <w:color w:val="222222"/>
          <w:kern w:val="0"/>
          <w:lang w:eastAsia="en-GB"/>
          <w14:ligatures w14:val="none"/>
        </w:rPr>
        <w:t xml:space="preserve"> facilitated participatory research and evaluation (e.g. Researching Age Friendly Communities (University of Manchester </w:t>
      </w:r>
      <w:proofErr w:type="gramStart"/>
      <w:r>
        <w:rPr>
          <w:rFonts w:ascii="Arial" w:eastAsia="Times New Roman" w:hAnsi="Arial" w:cs="Arial"/>
          <w:color w:val="222222"/>
          <w:kern w:val="0"/>
          <w:lang w:eastAsia="en-GB"/>
          <w14:ligatures w14:val="none"/>
        </w:rPr>
        <w:t>2015 )</w:t>
      </w:r>
      <w:proofErr w:type="gramEnd"/>
      <w:r>
        <w:rPr>
          <w:rFonts w:ascii="Arial" w:eastAsia="Times New Roman" w:hAnsi="Arial" w:cs="Arial"/>
          <w:color w:val="222222"/>
          <w:kern w:val="0"/>
          <w:lang w:eastAsia="en-GB"/>
          <w14:ligatures w14:val="none"/>
        </w:rPr>
        <w:t xml:space="preserve"> and various student community audits (MMU)and involvement in the NW TakePart </w:t>
      </w:r>
      <w:proofErr w:type="gramStart"/>
      <w:r>
        <w:rPr>
          <w:rFonts w:ascii="Arial" w:eastAsia="Times New Roman" w:hAnsi="Arial" w:cs="Arial"/>
          <w:color w:val="222222"/>
          <w:kern w:val="0"/>
          <w:lang w:eastAsia="en-GB"/>
          <w14:ligatures w14:val="none"/>
        </w:rPr>
        <w:t>Network(</w:t>
      </w:r>
      <w:proofErr w:type="gramEnd"/>
      <w:r>
        <w:rPr>
          <w:rFonts w:ascii="Arial" w:eastAsia="Times New Roman" w:hAnsi="Arial" w:cs="Arial"/>
          <w:color w:val="222222"/>
          <w:kern w:val="0"/>
          <w:lang w:eastAsia="en-GB"/>
          <w14:ligatures w14:val="none"/>
        </w:rPr>
        <w:t xml:space="preserve">MMU). </w:t>
      </w:r>
    </w:p>
    <w:p w14:paraId="2CA4A4D4" w14:textId="77777777" w:rsidR="00025DC1" w:rsidRDefault="00025DC1" w:rsidP="00025DC1">
      <w:pPr>
        <w:shd w:val="clear" w:color="auto" w:fill="FFFFFF"/>
        <w:rPr>
          <w:rFonts w:ascii="Arial" w:eastAsia="Times New Roman" w:hAnsi="Arial" w:cs="Arial"/>
          <w:color w:val="222222"/>
          <w:kern w:val="0"/>
          <w:lang w:eastAsia="en-GB"/>
          <w14:ligatures w14:val="none"/>
        </w:rPr>
      </w:pPr>
    </w:p>
    <w:p w14:paraId="4354200C" w14:textId="77777777" w:rsidR="00025DC1" w:rsidRPr="00770A18" w:rsidRDefault="00025DC1" w:rsidP="00025DC1">
      <w:pPr>
        <w:shd w:val="clear" w:color="auto" w:fill="FFFFFF"/>
        <w:rPr>
          <w:rFonts w:ascii="Arial" w:eastAsia="Times New Roman" w:hAnsi="Arial" w:cs="Arial"/>
          <w:color w:val="222222"/>
          <w:kern w:val="0"/>
          <w:lang w:eastAsia="en-GB"/>
          <w14:ligatures w14:val="none"/>
        </w:rPr>
      </w:pPr>
    </w:p>
    <w:p w14:paraId="0D5E4DB2" w14:textId="77777777" w:rsidR="00025DC1" w:rsidRDefault="00025DC1" w:rsidP="00025DC1">
      <w:pPr>
        <w:shd w:val="clear" w:color="auto" w:fill="FFFFFF"/>
        <w:rPr>
          <w:rFonts w:ascii="Arial" w:eastAsia="Times New Roman" w:hAnsi="Arial" w:cs="Arial"/>
          <w:i/>
          <w:iCs/>
          <w:color w:val="222222"/>
          <w:kern w:val="0"/>
          <w:lang w:eastAsia="en-GB"/>
          <w14:ligatures w14:val="none"/>
        </w:rPr>
      </w:pPr>
      <w:r>
        <w:rPr>
          <w:rFonts w:ascii="Arial" w:eastAsia="Times New Roman" w:hAnsi="Arial" w:cs="Arial"/>
          <w:i/>
          <w:iCs/>
          <w:color w:val="222222"/>
          <w:kern w:val="0"/>
          <w:lang w:eastAsia="en-GB"/>
          <w14:ligatures w14:val="none"/>
        </w:rPr>
        <w:t xml:space="preserve">‘Don’t ever get rid of the Forum, </w:t>
      </w:r>
      <w:proofErr w:type="spellStart"/>
      <w:r>
        <w:rPr>
          <w:rFonts w:ascii="Arial" w:eastAsia="Times New Roman" w:hAnsi="Arial" w:cs="Arial"/>
          <w:i/>
          <w:iCs/>
          <w:color w:val="222222"/>
          <w:kern w:val="0"/>
          <w:lang w:eastAsia="en-GB"/>
          <w14:ligatures w14:val="none"/>
        </w:rPr>
        <w:t>its</w:t>
      </w:r>
      <w:proofErr w:type="spellEnd"/>
      <w:r>
        <w:rPr>
          <w:rFonts w:ascii="Arial" w:eastAsia="Times New Roman" w:hAnsi="Arial" w:cs="Arial"/>
          <w:i/>
          <w:iCs/>
          <w:color w:val="222222"/>
          <w:kern w:val="0"/>
          <w:lang w:eastAsia="en-GB"/>
          <w14:ligatures w14:val="none"/>
        </w:rPr>
        <w:t xml:space="preserve"> as good as you make it). Please keep going, stay strong, your value is not seen but felt, in the long term you will have made a difference in Whalley Range’. Mick Thompson one of founders of the Whalley Range Forum </w:t>
      </w:r>
    </w:p>
    <w:p w14:paraId="75D75743" w14:textId="77777777" w:rsidR="00025DC1" w:rsidRDefault="00025DC1" w:rsidP="00025DC1">
      <w:pPr>
        <w:shd w:val="clear" w:color="auto" w:fill="FFFFFF"/>
        <w:rPr>
          <w:rFonts w:ascii="Arial" w:eastAsia="Times New Roman" w:hAnsi="Arial" w:cs="Arial"/>
          <w:i/>
          <w:iCs/>
          <w:color w:val="222222"/>
          <w:kern w:val="0"/>
          <w:lang w:eastAsia="en-GB"/>
          <w14:ligatures w14:val="none"/>
        </w:rPr>
      </w:pPr>
    </w:p>
    <w:p w14:paraId="613BAEFB" w14:textId="77777777" w:rsidR="00025DC1" w:rsidRDefault="00025DC1" w:rsidP="00025DC1">
      <w:pPr>
        <w:shd w:val="clear" w:color="auto" w:fill="FFFFFF"/>
        <w:rPr>
          <w:rFonts w:ascii="Arial" w:eastAsia="Times New Roman" w:hAnsi="Arial" w:cs="Arial"/>
          <w:i/>
          <w:iCs/>
          <w:color w:val="222222"/>
          <w:kern w:val="0"/>
          <w:lang w:eastAsia="en-GB"/>
          <w14:ligatures w14:val="none"/>
        </w:rPr>
      </w:pPr>
      <w:r>
        <w:rPr>
          <w:rFonts w:ascii="Arial" w:eastAsia="Times New Roman" w:hAnsi="Arial" w:cs="Arial"/>
          <w:i/>
          <w:iCs/>
          <w:color w:val="222222"/>
          <w:kern w:val="0"/>
          <w:lang w:eastAsia="en-GB"/>
          <w14:ligatures w14:val="none"/>
        </w:rPr>
        <w:t>‘Don’t take everything for granted’</w:t>
      </w:r>
    </w:p>
    <w:p w14:paraId="49B4C6F3" w14:textId="77777777" w:rsidR="00025DC1" w:rsidRDefault="00025DC1" w:rsidP="00025DC1">
      <w:pPr>
        <w:shd w:val="clear" w:color="auto" w:fill="FFFFFF"/>
        <w:rPr>
          <w:rFonts w:ascii="Arial" w:eastAsia="Times New Roman" w:hAnsi="Arial" w:cs="Arial"/>
          <w:i/>
          <w:iCs/>
          <w:color w:val="222222"/>
          <w:kern w:val="0"/>
          <w:lang w:eastAsia="en-GB"/>
          <w14:ligatures w14:val="none"/>
        </w:rPr>
      </w:pPr>
      <w:r>
        <w:rPr>
          <w:rFonts w:ascii="Arial" w:eastAsia="Times New Roman" w:hAnsi="Arial" w:cs="Arial"/>
          <w:i/>
          <w:iCs/>
          <w:color w:val="222222"/>
          <w:kern w:val="0"/>
          <w:lang w:eastAsia="en-GB"/>
          <w14:ligatures w14:val="none"/>
        </w:rPr>
        <w:t>Bill Wiliams Chair</w:t>
      </w:r>
    </w:p>
    <w:p w14:paraId="30875BAC" w14:textId="77777777" w:rsidR="002F51B1" w:rsidRDefault="002F51B1"/>
    <w:p w14:paraId="0EABA3F5" w14:textId="77777777" w:rsidR="00376111" w:rsidRPr="009A68F7" w:rsidRDefault="00376111" w:rsidP="00376111">
      <w:pPr>
        <w:shd w:val="clear" w:color="auto" w:fill="FFFFFF"/>
        <w:rPr>
          <w:rFonts w:ascii="Arial" w:eastAsia="Times New Roman" w:hAnsi="Arial" w:cs="Arial"/>
          <w:b/>
          <w:bCs/>
          <w:color w:val="222222"/>
          <w:kern w:val="0"/>
          <w:lang w:eastAsia="en-GB"/>
          <w14:ligatures w14:val="none"/>
        </w:rPr>
      </w:pPr>
      <w:r>
        <w:rPr>
          <w:rFonts w:ascii="Arial" w:eastAsia="Times New Roman" w:hAnsi="Arial" w:cs="Arial"/>
          <w:b/>
          <w:bCs/>
          <w:color w:val="222222"/>
          <w:kern w:val="0"/>
          <w:lang w:eastAsia="en-GB"/>
          <w14:ligatures w14:val="none"/>
        </w:rPr>
        <w:t xml:space="preserve">WRC </w:t>
      </w:r>
      <w:r w:rsidRPr="00052876">
        <w:rPr>
          <w:rFonts w:ascii="Arial" w:eastAsia="Times New Roman" w:hAnsi="Arial" w:cs="Arial"/>
          <w:b/>
          <w:bCs/>
          <w:color w:val="222222"/>
          <w:kern w:val="0"/>
          <w:lang w:eastAsia="en-GB"/>
          <w14:ligatures w14:val="none"/>
        </w:rPr>
        <w:t>Forum general meeting</w:t>
      </w:r>
      <w:r>
        <w:rPr>
          <w:rFonts w:ascii="Arial" w:eastAsia="Times New Roman" w:hAnsi="Arial" w:cs="Arial"/>
          <w:color w:val="222222"/>
          <w:kern w:val="0"/>
          <w:lang w:eastAsia="en-GB"/>
          <w14:ligatures w14:val="none"/>
        </w:rPr>
        <w:t xml:space="preserve"> </w:t>
      </w:r>
      <w:proofErr w:type="gramStart"/>
      <w:r w:rsidRPr="009A68F7">
        <w:rPr>
          <w:rFonts w:ascii="Arial" w:eastAsia="Times New Roman" w:hAnsi="Arial" w:cs="Arial"/>
          <w:b/>
          <w:bCs/>
          <w:color w:val="222222"/>
          <w:kern w:val="0"/>
          <w:lang w:eastAsia="en-GB"/>
          <w14:ligatures w14:val="none"/>
        </w:rPr>
        <w:t>Re:JNR</w:t>
      </w:r>
      <w:proofErr w:type="gramEnd"/>
      <w:r w:rsidRPr="009A68F7">
        <w:rPr>
          <w:rFonts w:ascii="Arial" w:eastAsia="Times New Roman" w:hAnsi="Arial" w:cs="Arial"/>
          <w:b/>
          <w:bCs/>
          <w:color w:val="222222"/>
          <w:kern w:val="0"/>
          <w:lang w:eastAsia="en-GB"/>
          <w14:ligatures w14:val="none"/>
        </w:rPr>
        <w:t>8 continues.</w:t>
      </w:r>
      <w:r w:rsidRPr="00E91ECD">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(8/01/</w:t>
      </w:r>
      <w:r w:rsidRPr="008C3D15">
        <w:rPr>
          <w:rFonts w:ascii="Arial" w:eastAsia="Times New Roman" w:hAnsi="Arial" w:cs="Arial"/>
          <w:color w:val="222222"/>
          <w:kern w:val="0"/>
          <w:lang w:eastAsia="en-GB"/>
          <w14:ligatures w14:val="none"/>
        </w:rPr>
        <w:t>2026</w:t>
      </w:r>
      <w:r>
        <w:rPr>
          <w:rFonts w:ascii="Arial" w:eastAsia="Times New Roman" w:hAnsi="Arial" w:cs="Arial"/>
          <w:color w:val="222222"/>
          <w:kern w:val="0"/>
          <w:lang w:eastAsia="en-GB"/>
          <w14:ligatures w14:val="none"/>
        </w:rPr>
        <w:t>)</w:t>
      </w:r>
    </w:p>
    <w:p w14:paraId="69BD97A9" w14:textId="7FCC4314" w:rsidR="00376111" w:rsidRDefault="00376111" w:rsidP="00376111">
      <w:pPr>
        <w:shd w:val="clear" w:color="auto" w:fill="FFFFFF"/>
        <w:rPr>
          <w:rFonts w:ascii="Arial" w:eastAsia="Times New Roman" w:hAnsi="Arial" w:cs="Arial"/>
          <w:color w:val="222222"/>
          <w:kern w:val="0"/>
          <w:lang w:eastAsia="en-GB"/>
          <w14:ligatures w14:val="none"/>
        </w:rPr>
      </w:pPr>
      <w:r w:rsidRPr="008C3D15">
        <w:rPr>
          <w:rFonts w:ascii="Arial" w:eastAsia="Times New Roman" w:hAnsi="Arial" w:cs="Arial"/>
          <w:color w:val="222222"/>
          <w:kern w:val="0"/>
          <w:lang w:eastAsia="en-GB"/>
          <w14:ligatures w14:val="none"/>
        </w:rPr>
        <w:t xml:space="preserve">draws in large number of people </w:t>
      </w:r>
      <w:r>
        <w:rPr>
          <w:rFonts w:ascii="Arial" w:eastAsia="Times New Roman" w:hAnsi="Arial" w:cs="Arial"/>
          <w:color w:val="222222"/>
          <w:kern w:val="0"/>
          <w:lang w:eastAsia="en-GB"/>
          <w14:ligatures w14:val="none"/>
        </w:rPr>
        <w:t xml:space="preserve">(27, 8 new to the Forum) (5 P, 1 AC,2 A origins) representing 20 groups) </w:t>
      </w:r>
      <w:r w:rsidRPr="008C3D15">
        <w:rPr>
          <w:rFonts w:ascii="Arial" w:eastAsia="Times New Roman" w:hAnsi="Arial" w:cs="Arial"/>
          <w:color w:val="222222"/>
          <w:kern w:val="0"/>
          <w:lang w:eastAsia="en-GB"/>
          <w14:ligatures w14:val="none"/>
        </w:rPr>
        <w:t xml:space="preserve">interested in envisioning </w:t>
      </w:r>
      <w:r>
        <w:rPr>
          <w:rFonts w:ascii="Arial" w:eastAsia="Times New Roman" w:hAnsi="Arial" w:cs="Arial"/>
          <w:color w:val="222222"/>
          <w:kern w:val="0"/>
          <w:lang w:eastAsia="en-GB"/>
          <w14:ligatures w14:val="none"/>
        </w:rPr>
        <w:t>f</w:t>
      </w:r>
      <w:r w:rsidRPr="008C3D15">
        <w:rPr>
          <w:rFonts w:ascii="Arial" w:eastAsia="Times New Roman" w:hAnsi="Arial" w:cs="Arial"/>
          <w:color w:val="222222"/>
          <w:kern w:val="0"/>
          <w:lang w:eastAsia="en-GB"/>
          <w14:ligatures w14:val="none"/>
        </w:rPr>
        <w:t xml:space="preserve">or the future of Whalley Range </w:t>
      </w:r>
      <w:r>
        <w:rPr>
          <w:rFonts w:ascii="Arial" w:eastAsia="Times New Roman" w:hAnsi="Arial" w:cs="Arial"/>
          <w:color w:val="222222"/>
          <w:kern w:val="0"/>
          <w:lang w:eastAsia="en-GB"/>
          <w14:ligatures w14:val="none"/>
        </w:rPr>
        <w:t>and exploring</w:t>
      </w:r>
      <w:r w:rsidRPr="008C3D15">
        <w:rPr>
          <w:rFonts w:ascii="Arial" w:eastAsia="Times New Roman" w:hAnsi="Arial" w:cs="Arial"/>
          <w:color w:val="222222"/>
          <w:kern w:val="0"/>
          <w:lang w:eastAsia="en-GB"/>
          <w14:ligatures w14:val="none"/>
        </w:rPr>
        <w:t xml:space="preserve"> the</w:t>
      </w:r>
      <w:r>
        <w:rPr>
          <w:rFonts w:ascii="Arial" w:eastAsia="Times New Roman" w:hAnsi="Arial" w:cs="Arial"/>
          <w:color w:val="222222"/>
          <w:kern w:val="0"/>
          <w:lang w:eastAsia="en-GB"/>
          <w14:ligatures w14:val="none"/>
        </w:rPr>
        <w:t xml:space="preserve"> role of the</w:t>
      </w:r>
      <w:r w:rsidRPr="008C3D15">
        <w:rPr>
          <w:rFonts w:ascii="Arial" w:eastAsia="Times New Roman" w:hAnsi="Arial" w:cs="Arial"/>
          <w:color w:val="222222"/>
          <w:kern w:val="0"/>
          <w:lang w:eastAsia="en-GB"/>
          <w14:ligatures w14:val="none"/>
        </w:rPr>
        <w:t xml:space="preserve"> Forum </w:t>
      </w:r>
      <w:r>
        <w:rPr>
          <w:rFonts w:ascii="Arial" w:eastAsia="Times New Roman" w:hAnsi="Arial" w:cs="Arial"/>
          <w:color w:val="222222"/>
          <w:kern w:val="0"/>
          <w:lang w:eastAsia="en-GB"/>
          <w14:ligatures w14:val="none"/>
        </w:rPr>
        <w:t>(and trustees)</w:t>
      </w:r>
      <w:r w:rsidRPr="008C3D15">
        <w:rPr>
          <w:rFonts w:ascii="Arial" w:eastAsia="Times New Roman" w:hAnsi="Arial" w:cs="Arial"/>
          <w:color w:val="222222"/>
          <w:kern w:val="0"/>
          <w:lang w:eastAsia="en-GB"/>
          <w14:ligatures w14:val="none"/>
        </w:rPr>
        <w:t xml:space="preserve">. </w:t>
      </w:r>
    </w:p>
    <w:p w14:paraId="0C5CCC04" w14:textId="77777777" w:rsidR="008160F1" w:rsidRDefault="008160F1" w:rsidP="00376111">
      <w:pPr>
        <w:shd w:val="clear" w:color="auto" w:fill="FFFFFF"/>
        <w:rPr>
          <w:rFonts w:ascii="Arial" w:eastAsia="Times New Roman" w:hAnsi="Arial" w:cs="Arial"/>
          <w:color w:val="222222"/>
          <w:kern w:val="0"/>
          <w:lang w:eastAsia="en-GB"/>
          <w14:ligatures w14:val="none"/>
        </w:rPr>
      </w:pPr>
    </w:p>
    <w:p w14:paraId="610AC640" w14:textId="77777777" w:rsidR="008160F1" w:rsidRPr="001218DC" w:rsidRDefault="008160F1" w:rsidP="008160F1">
      <w:pPr>
        <w:shd w:val="clear" w:color="auto" w:fill="FFFFFF"/>
        <w:rPr>
          <w:rFonts w:ascii="Aptos" w:eastAsia="Times New Roman" w:hAnsi="Aptos" w:cs="Arial"/>
          <w:color w:val="222222"/>
          <w:kern w:val="0"/>
          <w:lang w:eastAsia="en-GB"/>
          <w14:ligatures w14:val="none"/>
        </w:rPr>
      </w:pPr>
      <w:r w:rsidRPr="00722F53">
        <w:rPr>
          <w:rFonts w:ascii="Arial" w:eastAsia="Times New Roman" w:hAnsi="Arial" w:cs="Arial"/>
          <w:b/>
          <w:bCs/>
          <w:color w:val="222222"/>
          <w:kern w:val="0"/>
          <w:lang w:eastAsia="en-GB"/>
          <w14:ligatures w14:val="none"/>
        </w:rPr>
        <w:t>OMVCS </w:t>
      </w:r>
      <w:r w:rsidRPr="00722F53">
        <w:rPr>
          <w:rFonts w:ascii="Arial" w:eastAsia="Times New Roman" w:hAnsi="Arial" w:cs="Arial"/>
          <w:color w:val="222222"/>
          <w:kern w:val="0"/>
          <w:lang w:eastAsia="en-GB"/>
          <w14:ligatures w14:val="none"/>
        </w:rPr>
        <w:t>(Dec</w:t>
      </w:r>
      <w:r>
        <w:rPr>
          <w:rFonts w:ascii="Arial" w:eastAsia="Times New Roman" w:hAnsi="Arial" w:cs="Arial"/>
          <w:color w:val="222222"/>
          <w:kern w:val="0"/>
          <w:lang w:eastAsia="en-GB"/>
          <w14:ligatures w14:val="none"/>
        </w:rPr>
        <w:t>. 20025</w:t>
      </w:r>
      <w:r w:rsidRPr="00722F53">
        <w:rPr>
          <w:rFonts w:ascii="Arial" w:eastAsia="Times New Roman" w:hAnsi="Arial" w:cs="Arial"/>
          <w:color w:val="222222"/>
          <w:kern w:val="0"/>
          <w:lang w:eastAsia="en-GB"/>
          <w14:ligatures w14:val="none"/>
        </w:rPr>
        <w:t>) Notification that our application for funding was likely to be successful. </w:t>
      </w:r>
    </w:p>
    <w:p w14:paraId="57011EE3" w14:textId="77777777" w:rsidR="008160F1" w:rsidRPr="008C3D15" w:rsidRDefault="008160F1" w:rsidP="00376111">
      <w:pPr>
        <w:shd w:val="clear" w:color="auto" w:fill="FFFFFF"/>
        <w:rPr>
          <w:rFonts w:ascii="Arial" w:eastAsia="Times New Roman" w:hAnsi="Arial" w:cs="Arial"/>
          <w:color w:val="222222"/>
          <w:kern w:val="0"/>
          <w:lang w:eastAsia="en-GB"/>
          <w14:ligatures w14:val="none"/>
        </w:rPr>
      </w:pPr>
    </w:p>
    <w:p w14:paraId="4054C238" w14:textId="16E2D865" w:rsidR="00376111" w:rsidRDefault="00376111" w:rsidP="00376111"/>
    <w:sectPr w:rsidR="00376111" w:rsidSect="00874411">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11"/>
    <w:rsid w:val="00025DC1"/>
    <w:rsid w:val="000B7F72"/>
    <w:rsid w:val="001A54CD"/>
    <w:rsid w:val="001D6F2B"/>
    <w:rsid w:val="002F51B1"/>
    <w:rsid w:val="00376111"/>
    <w:rsid w:val="003861BF"/>
    <w:rsid w:val="00640729"/>
    <w:rsid w:val="007109C7"/>
    <w:rsid w:val="008160F1"/>
    <w:rsid w:val="0087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2800F0"/>
  <w15:chartTrackingRefBased/>
  <w15:docId w15:val="{8B569CB0-EA5E-1544-B7A5-8175194D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11"/>
  </w:style>
  <w:style w:type="paragraph" w:styleId="Heading1">
    <w:name w:val="heading 1"/>
    <w:basedOn w:val="Normal"/>
    <w:next w:val="Normal"/>
    <w:link w:val="Heading1Char"/>
    <w:uiPriority w:val="9"/>
    <w:qFormat/>
    <w:rsid w:val="00874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4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4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4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4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411"/>
    <w:rPr>
      <w:rFonts w:eastAsiaTheme="majorEastAsia" w:cstheme="majorBidi"/>
      <w:color w:val="272727" w:themeColor="text1" w:themeTint="D8"/>
    </w:rPr>
  </w:style>
  <w:style w:type="paragraph" w:styleId="Title">
    <w:name w:val="Title"/>
    <w:basedOn w:val="Normal"/>
    <w:next w:val="Normal"/>
    <w:link w:val="TitleChar"/>
    <w:uiPriority w:val="10"/>
    <w:qFormat/>
    <w:rsid w:val="00874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4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4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4411"/>
    <w:rPr>
      <w:i/>
      <w:iCs/>
      <w:color w:val="404040" w:themeColor="text1" w:themeTint="BF"/>
    </w:rPr>
  </w:style>
  <w:style w:type="paragraph" w:styleId="ListParagraph">
    <w:name w:val="List Paragraph"/>
    <w:basedOn w:val="Normal"/>
    <w:uiPriority w:val="34"/>
    <w:qFormat/>
    <w:rsid w:val="00874411"/>
    <w:pPr>
      <w:ind w:left="720"/>
      <w:contextualSpacing/>
    </w:pPr>
  </w:style>
  <w:style w:type="character" w:styleId="IntenseEmphasis">
    <w:name w:val="Intense Emphasis"/>
    <w:basedOn w:val="DefaultParagraphFont"/>
    <w:uiPriority w:val="21"/>
    <w:qFormat/>
    <w:rsid w:val="00874411"/>
    <w:rPr>
      <w:i/>
      <w:iCs/>
      <w:color w:val="0F4761" w:themeColor="accent1" w:themeShade="BF"/>
    </w:rPr>
  </w:style>
  <w:style w:type="paragraph" w:styleId="IntenseQuote">
    <w:name w:val="Intense Quote"/>
    <w:basedOn w:val="Normal"/>
    <w:next w:val="Normal"/>
    <w:link w:val="IntenseQuoteChar"/>
    <w:uiPriority w:val="30"/>
    <w:qFormat/>
    <w:rsid w:val="00874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411"/>
    <w:rPr>
      <w:i/>
      <w:iCs/>
      <w:color w:val="0F4761" w:themeColor="accent1" w:themeShade="BF"/>
    </w:rPr>
  </w:style>
  <w:style w:type="character" w:styleId="IntenseReference">
    <w:name w:val="Intense Reference"/>
    <w:basedOn w:val="DefaultParagraphFont"/>
    <w:uiPriority w:val="32"/>
    <w:qFormat/>
    <w:rsid w:val="00874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Packham</dc:creator>
  <cp:keywords/>
  <dc:description/>
  <cp:lastModifiedBy>Carol Packham</cp:lastModifiedBy>
  <cp:revision>2</cp:revision>
  <dcterms:created xsi:type="dcterms:W3CDTF">2026-04-08T15:25:00Z</dcterms:created>
  <dcterms:modified xsi:type="dcterms:W3CDTF">2026-04-08T15:25:00Z</dcterms:modified>
</cp:coreProperties>
</file>